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EA" w:rsidRPr="00617B87" w:rsidRDefault="005476E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en-GB" w:eastAsia="sk-SK"/>
        </w:rPr>
      </w:pPr>
      <w:bookmarkStart w:id="0" w:name="_GoBack"/>
    </w:p>
    <w:p w:rsidR="005476EA" w:rsidRPr="00617B87" w:rsidRDefault="005476E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</w:pPr>
    </w:p>
    <w:p w:rsidR="00EF70A4" w:rsidRPr="00617B87" w:rsidRDefault="00874D49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</w:pPr>
      <w:r w:rsidRPr="00617B87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  <w:t xml:space="preserve">PRICE LIST: </w:t>
      </w:r>
      <w:bookmarkStart w:id="1" w:name="_Hlk11766040"/>
      <w:r w:rsidRPr="00617B87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  <w:t>PRIVATE-HIRE PERFORMANCES</w:t>
      </w:r>
      <w:bookmarkEnd w:id="1"/>
      <w:r w:rsidRPr="00617B87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  <w:t xml:space="preserve">, </w:t>
      </w:r>
      <w:r w:rsidR="00EF70A4" w:rsidRPr="00617B87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  <w:t>SE</w:t>
      </w:r>
      <w:r w:rsidRPr="00617B87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  <w:t>ASON</w:t>
      </w:r>
      <w:r w:rsidR="00EF70A4" w:rsidRPr="00617B87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  <w:t xml:space="preserve"> 2019/2020</w:t>
      </w:r>
    </w:p>
    <w:p w:rsidR="005476EA" w:rsidRPr="00617B87" w:rsidRDefault="005476EA" w:rsidP="005476E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en-GB" w:eastAsia="sk-SK"/>
        </w:rPr>
      </w:pPr>
    </w:p>
    <w:p w:rsidR="005476EA" w:rsidRPr="00617B87" w:rsidRDefault="005476EA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</w:pPr>
    </w:p>
    <w:p w:rsidR="005476EA" w:rsidRPr="00617B87" w:rsidRDefault="005476EA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</w:pPr>
    </w:p>
    <w:p w:rsidR="005476EA" w:rsidRPr="00617B87" w:rsidRDefault="00EF70A4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</w:pPr>
      <w:r w:rsidRPr="00617B87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  <w:t xml:space="preserve">SND </w:t>
      </w:r>
      <w:r w:rsidR="00617B87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  <w:t>DRAMA COM</w:t>
      </w:r>
      <w:r w:rsidR="00E7136A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  <w:t>P</w:t>
      </w:r>
      <w:r w:rsidR="00617B87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  <w:t>ANY</w:t>
      </w:r>
    </w:p>
    <w:p w:rsidR="005476EA" w:rsidRPr="00617B87" w:rsidRDefault="005476EA" w:rsidP="005476EA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</w:pP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60"/>
        <w:gridCol w:w="2440"/>
      </w:tblGrid>
      <w:tr w:rsidR="005476EA" w:rsidRPr="00617B87" w:rsidTr="00617B87">
        <w:trPr>
          <w:trHeight w:val="30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617B87" w:rsidP="00547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>DRAMA stage</w:t>
            </w:r>
            <w:r w:rsidR="005476EA" w:rsidRPr="00617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 xml:space="preserve"> (NB)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617B87" w:rsidP="00547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 xml:space="preserve">Private-hire </w:t>
            </w:r>
            <w:r w:rsidR="00E7136A" w:rsidRPr="00617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>performance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Antigon</w:t>
            </w:r>
            <w:r w:rsid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10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617B87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Bristol Hotel Apartment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14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617B87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The Ball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617B87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Élites – crime story with political background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10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617B87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The Physicists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Hedda Gabler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10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Rivers </w:t>
            </w:r>
            <w:r w:rsidR="00253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o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f Babylon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10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617B87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Russian Diaries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617B87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The Natives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10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Proje</w:t>
            </w:r>
            <w:r w:rsid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c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t 1918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10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617B87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Taming of the Shrew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14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617B87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The Square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10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617B87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Cat Among the Pigeons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14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E7136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Merry Wives of Windsor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E7136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War and Peace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E7136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Reconciliation or Adventure at Harvest Time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14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300"/>
        </w:trPr>
        <w:tc>
          <w:tcPr>
            <w:tcW w:w="6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6EA" w:rsidRPr="00617B87" w:rsidRDefault="00E7136A" w:rsidP="00547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sk-SK"/>
              </w:rPr>
              <w:t>New titles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E7136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bookmarkStart w:id="2" w:name="_Hlk11751241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No Show Tonight</w:t>
            </w:r>
            <w:bookmarkEnd w:id="2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E7136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Theatre Novel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Kubo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E7136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Scenes from Life (working title)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12</w:t>
            </w:r>
            <w:r w:rsidR="00E713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,</w:t>
            </w: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000 €</w:t>
            </w:r>
          </w:p>
        </w:tc>
      </w:tr>
      <w:tr w:rsidR="005476EA" w:rsidRPr="00617B87" w:rsidTr="00617B87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</w:p>
        </w:tc>
      </w:tr>
      <w:tr w:rsidR="005476EA" w:rsidRPr="00617B87" w:rsidTr="00617B87">
        <w:trPr>
          <w:trHeight w:val="30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>ŠtúdioČinohry (NB)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>organizovanépredstavenie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Bačovažena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3 500 €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Bakchantky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3 500 €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Ilúzie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3 500 €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Je úžasná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5 000 €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Krotká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3 500 €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Láskavébohyne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3 500 €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Mercedes Benz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3 500 €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Nadnašusilu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3 500 €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Polnočnáomša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3 500 €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Popol a vášeň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3 500 €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Predzápadomslnka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5 000 €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Vysokáškoladiváckehoumenia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3 500 €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Vedľajšieúčinky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3 500 €</w:t>
            </w:r>
          </w:p>
        </w:tc>
      </w:tr>
      <w:tr w:rsidR="005476EA" w:rsidRPr="00617B87" w:rsidTr="00617B87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Pohrebalebosvatba - čoskôr?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4 000 €</w:t>
            </w:r>
          </w:p>
        </w:tc>
      </w:tr>
      <w:tr w:rsidR="005476EA" w:rsidRPr="00617B87" w:rsidTr="00617B87">
        <w:trPr>
          <w:trHeight w:val="300"/>
        </w:trPr>
        <w:tc>
          <w:tcPr>
            <w:tcW w:w="66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en-GB" w:eastAsia="sk-SK"/>
              </w:rPr>
              <w:t>novétituly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Celézle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84058B" w:rsidP="008405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5</w:t>
            </w:r>
            <w:r w:rsidR="005476EA"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 xml:space="preserve"> 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Hriech / Jejpastorkyňa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3 000 €</w:t>
            </w:r>
          </w:p>
        </w:tc>
      </w:tr>
      <w:tr w:rsidR="005476EA" w:rsidRPr="00617B87" w:rsidTr="00617B87">
        <w:trPr>
          <w:trHeight w:val="288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Torquato Tasso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3 000 €</w:t>
            </w:r>
          </w:p>
        </w:tc>
      </w:tr>
      <w:tr w:rsidR="005476EA" w:rsidRPr="00617B87" w:rsidTr="00617B87">
        <w:trPr>
          <w:trHeight w:val="300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Hamlet Stroj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3 000 €</w:t>
            </w:r>
          </w:p>
        </w:tc>
      </w:tr>
      <w:tr w:rsidR="005476EA" w:rsidRPr="00617B87" w:rsidTr="00617B87">
        <w:trPr>
          <w:trHeight w:val="30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</w:p>
        </w:tc>
      </w:tr>
      <w:tr w:rsidR="005476EA" w:rsidRPr="00617B87" w:rsidTr="00617B87">
        <w:trPr>
          <w:trHeight w:val="300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Detsképredstavenia (NB)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sk-SK"/>
              </w:rPr>
              <w:t>organizovanépredstavenie</w:t>
            </w:r>
          </w:p>
        </w:tc>
      </w:tr>
      <w:tr w:rsidR="005476EA" w:rsidRPr="00617B87" w:rsidTr="00617B87">
        <w:trPr>
          <w:trHeight w:val="300"/>
        </w:trPr>
        <w:tc>
          <w:tcPr>
            <w:tcW w:w="4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AkosaLomidrevostalkráľom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76EA" w:rsidRPr="00617B87" w:rsidRDefault="005476EA" w:rsidP="00547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</w:pPr>
            <w:r w:rsidRPr="00617B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sk-SK"/>
              </w:rPr>
              <w:t>5 500 €</w:t>
            </w:r>
          </w:p>
        </w:tc>
      </w:tr>
      <w:bookmarkEnd w:id="0"/>
    </w:tbl>
    <w:p w:rsidR="005476EA" w:rsidRPr="00617B87" w:rsidRDefault="005476EA" w:rsidP="005476EA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en-GB" w:eastAsia="sk-SK"/>
        </w:rPr>
      </w:pPr>
    </w:p>
    <w:sectPr w:rsidR="005476EA" w:rsidRPr="00617B87" w:rsidSect="00467ED0">
      <w:headerReference w:type="default" r:id="rId8"/>
      <w:footerReference w:type="default" r:id="rId9"/>
      <w:pgSz w:w="11906" w:h="16838" w:code="9"/>
      <w:pgMar w:top="851" w:right="1134" w:bottom="567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90" w:rsidRDefault="00CF4590" w:rsidP="00467ED0">
      <w:pPr>
        <w:spacing w:after="0" w:line="240" w:lineRule="auto"/>
      </w:pPr>
      <w:r>
        <w:separator/>
      </w:r>
    </w:p>
  </w:endnote>
  <w:endnote w:type="continuationSeparator" w:id="1">
    <w:p w:rsidR="00CF4590" w:rsidRDefault="00CF4590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280222"/>
      <w:docPartObj>
        <w:docPartGallery w:val="Page Numbers (Bottom of Page)"/>
        <w:docPartUnique/>
      </w:docPartObj>
    </w:sdtPr>
    <w:sdtContent>
      <w:p w:rsidR="00F9151F" w:rsidRDefault="0029252A">
        <w:pPr>
          <w:pStyle w:val="Pta"/>
          <w:jc w:val="center"/>
        </w:pPr>
        <w:r>
          <w:fldChar w:fldCharType="begin"/>
        </w:r>
        <w:r w:rsidR="00F9151F">
          <w:instrText>PAGE   \* MERGEFORMAT</w:instrText>
        </w:r>
        <w:r>
          <w:fldChar w:fldCharType="separate"/>
        </w:r>
        <w:r w:rsidR="0084058B">
          <w:rPr>
            <w:noProof/>
          </w:rPr>
          <w:t>2</w:t>
        </w:r>
        <w:r>
          <w:fldChar w:fldCharType="end"/>
        </w:r>
      </w:p>
    </w:sdtContent>
  </w:sdt>
  <w:p w:rsidR="00F9151F" w:rsidRDefault="00F9151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90" w:rsidRDefault="00CF4590" w:rsidP="00467ED0">
      <w:pPr>
        <w:spacing w:after="0" w:line="240" w:lineRule="auto"/>
      </w:pPr>
      <w:r>
        <w:separator/>
      </w:r>
    </w:p>
  </w:footnote>
  <w:footnote w:type="continuationSeparator" w:id="1">
    <w:p w:rsidR="00CF4590" w:rsidRDefault="00CF4590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1F" w:rsidRDefault="00F9151F" w:rsidP="00467ED0">
    <w:pPr>
      <w:pStyle w:val="Hlavika"/>
      <w:jc w:val="right"/>
    </w:pPr>
    <w:r>
      <w:t xml:space="preserve">Príloha č. </w:t>
    </w:r>
    <w:r w:rsidR="00701E45">
      <w:t>2</w:t>
    </w:r>
    <w:r>
      <w:t xml:space="preserve">  VOP 2019/2020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F70A4"/>
    <w:rsid w:val="00035A39"/>
    <w:rsid w:val="00067379"/>
    <w:rsid w:val="000A56B5"/>
    <w:rsid w:val="001153F8"/>
    <w:rsid w:val="001A0C8B"/>
    <w:rsid w:val="001B7BC3"/>
    <w:rsid w:val="00246EB7"/>
    <w:rsid w:val="00253F11"/>
    <w:rsid w:val="0029252A"/>
    <w:rsid w:val="00292DF0"/>
    <w:rsid w:val="002B2959"/>
    <w:rsid w:val="00467ED0"/>
    <w:rsid w:val="004D77B7"/>
    <w:rsid w:val="005476EA"/>
    <w:rsid w:val="00617B87"/>
    <w:rsid w:val="0066730F"/>
    <w:rsid w:val="006C4ABA"/>
    <w:rsid w:val="00701E45"/>
    <w:rsid w:val="007064E9"/>
    <w:rsid w:val="007404C9"/>
    <w:rsid w:val="0084058B"/>
    <w:rsid w:val="00874D49"/>
    <w:rsid w:val="00882067"/>
    <w:rsid w:val="008B3985"/>
    <w:rsid w:val="00967BE3"/>
    <w:rsid w:val="00AB7269"/>
    <w:rsid w:val="00AC5483"/>
    <w:rsid w:val="00AD4484"/>
    <w:rsid w:val="00B22E81"/>
    <w:rsid w:val="00B64164"/>
    <w:rsid w:val="00CF4590"/>
    <w:rsid w:val="00D136D9"/>
    <w:rsid w:val="00D93F1C"/>
    <w:rsid w:val="00DC749E"/>
    <w:rsid w:val="00E60497"/>
    <w:rsid w:val="00E7136A"/>
    <w:rsid w:val="00EF6CC8"/>
    <w:rsid w:val="00EF70A4"/>
    <w:rsid w:val="00F9151F"/>
    <w:rsid w:val="00FB3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1E26-4DB0-4BC1-83A1-DED7BE8D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sevcikovak</cp:lastModifiedBy>
  <cp:revision>2</cp:revision>
  <dcterms:created xsi:type="dcterms:W3CDTF">2019-06-26T08:05:00Z</dcterms:created>
  <dcterms:modified xsi:type="dcterms:W3CDTF">2019-06-26T08:05:00Z</dcterms:modified>
</cp:coreProperties>
</file>